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B1F499" w14:textId="2217564C" w:rsidR="009A104D" w:rsidRDefault="009A104D" w:rsidP="009A104D">
      <w:pPr>
        <w:tabs>
          <w:tab w:val="num" w:pos="720"/>
        </w:tabs>
        <w:spacing w:after="0" w:line="240" w:lineRule="auto"/>
        <w:ind w:left="720" w:hanging="360"/>
        <w:jc w:val="center"/>
        <w:textAlignment w:val="baseline"/>
        <w:rPr>
          <w:rFonts w:ascii="Times New Roman" w:hAnsi="Times New Roman" w:cs="Times New Roman"/>
          <w:b/>
          <w:bCs/>
          <w:sz w:val="32"/>
          <w:szCs w:val="32"/>
        </w:rPr>
      </w:pPr>
      <w:r w:rsidRPr="009A104D">
        <w:rPr>
          <w:rFonts w:ascii="Times New Roman" w:hAnsi="Times New Roman" w:cs="Times New Roman"/>
          <w:b/>
          <w:bCs/>
          <w:sz w:val="32"/>
          <w:szCs w:val="32"/>
        </w:rPr>
        <w:t>Formatting Guidelines for Pioneer Profiles</w:t>
      </w:r>
    </w:p>
    <w:p w14:paraId="27842A81" w14:textId="77777777" w:rsidR="009A104D" w:rsidRPr="009A104D" w:rsidRDefault="009A104D" w:rsidP="009A104D">
      <w:pPr>
        <w:tabs>
          <w:tab w:val="num" w:pos="720"/>
        </w:tabs>
        <w:spacing w:after="0" w:line="240" w:lineRule="auto"/>
        <w:ind w:left="720" w:hanging="360"/>
        <w:jc w:val="center"/>
        <w:textAlignment w:val="baseline"/>
        <w:rPr>
          <w:rFonts w:ascii="Times New Roman" w:hAnsi="Times New Roman" w:cs="Times New Roman"/>
          <w:b/>
          <w:bCs/>
          <w:sz w:val="32"/>
          <w:szCs w:val="32"/>
        </w:rPr>
      </w:pPr>
    </w:p>
    <w:p w14:paraId="730AB0EB" w14:textId="53145FF4" w:rsidR="009A104D" w:rsidRPr="009A104D" w:rsidRDefault="009A104D" w:rsidP="009A104D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>
        <w:rPr>
          <w:color w:val="000000"/>
        </w:rPr>
        <w:t>Heading</w:t>
      </w: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 </w:t>
      </w:r>
    </w:p>
    <w:p w14:paraId="7C32253F" w14:textId="77777777" w:rsidR="009A104D" w:rsidRPr="009A104D" w:rsidRDefault="009A104D" w:rsidP="009A104D">
      <w:pPr>
        <w:numPr>
          <w:ilvl w:val="1"/>
          <w:numId w:val="2"/>
        </w:numPr>
        <w:spacing w:after="0" w:line="240" w:lineRule="auto"/>
        <w:ind w:left="1437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16pt</w:t>
      </w:r>
      <w:r w:rsidRPr="009A104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AU"/>
          <w14:ligatures w14:val="none"/>
        </w:rPr>
        <w:t xml:space="preserve"> </w:t>
      </w: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Times New Roman, bold and centred</w:t>
      </w:r>
    </w:p>
    <w:p w14:paraId="2ACBE816" w14:textId="77777777" w:rsidR="009A104D" w:rsidRPr="009A104D" w:rsidRDefault="009A104D" w:rsidP="009A104D">
      <w:pPr>
        <w:numPr>
          <w:ilvl w:val="1"/>
          <w:numId w:val="3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Surname in Capitals.</w:t>
      </w:r>
    </w:p>
    <w:p w14:paraId="6B9353C1" w14:textId="77777777" w:rsidR="009A104D" w:rsidRPr="009A104D" w:rsidRDefault="009A104D" w:rsidP="009A104D">
      <w:pPr>
        <w:numPr>
          <w:ilvl w:val="1"/>
          <w:numId w:val="4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Spacing of title (after 8) Line Spacing (multiple 1.08)</w:t>
      </w:r>
    </w:p>
    <w:p w14:paraId="0E01030F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57DF184F" w14:textId="77777777" w:rsidR="009A104D" w:rsidRPr="009A104D" w:rsidRDefault="009A104D" w:rsidP="009A104D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Body of work Font </w:t>
      </w:r>
    </w:p>
    <w:p w14:paraId="24B481F1" w14:textId="77777777" w:rsidR="009A104D" w:rsidRPr="009A104D" w:rsidRDefault="009A104D" w:rsidP="009A104D">
      <w:pPr>
        <w:numPr>
          <w:ilvl w:val="1"/>
          <w:numId w:val="6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Times New Roman. 12pt</w:t>
      </w:r>
    </w:p>
    <w:p w14:paraId="3BE9BBF7" w14:textId="77777777" w:rsidR="009A104D" w:rsidRPr="009A104D" w:rsidRDefault="009A104D" w:rsidP="009A104D">
      <w:pPr>
        <w:numPr>
          <w:ilvl w:val="1"/>
          <w:numId w:val="7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Spacing (before 0, after 8) Line Spacing (multiple 1.08)</w:t>
      </w:r>
    </w:p>
    <w:p w14:paraId="10DCBC2A" w14:textId="77777777" w:rsidR="009A104D" w:rsidRPr="009A104D" w:rsidRDefault="009A104D" w:rsidP="009A104D">
      <w:pPr>
        <w:numPr>
          <w:ilvl w:val="1"/>
          <w:numId w:val="8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Justified – Aligned to both left and right</w:t>
      </w:r>
    </w:p>
    <w:p w14:paraId="7F2B4B08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3AEA5F74" w14:textId="77777777" w:rsidR="009A104D" w:rsidRPr="009A104D" w:rsidRDefault="009A104D" w:rsidP="009A104D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Picture descriptors font size 10</w:t>
      </w:r>
    </w:p>
    <w:p w14:paraId="4C5CAE32" w14:textId="77777777" w:rsidR="009A104D" w:rsidRPr="009A104D" w:rsidRDefault="009A104D" w:rsidP="009A104D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Sources heading (font size 12) Spacing (after 8) Line Spacing (multiple 1.08)</w:t>
      </w:r>
    </w:p>
    <w:p w14:paraId="1A9391D4" w14:textId="77777777" w:rsidR="009A104D" w:rsidRPr="009A104D" w:rsidRDefault="009A104D" w:rsidP="009A104D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 xml:space="preserve">Listed sources (font size 10) Spacing (0 before and </w:t>
      </w:r>
      <w:proofErr w:type="gramStart"/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no</w:t>
      </w:r>
      <w:proofErr w:type="gramEnd"/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 xml:space="preserve"> after) Line Spacing (multiple 1.08) </w:t>
      </w:r>
    </w:p>
    <w:p w14:paraId="2A4E2771" w14:textId="77777777" w:rsidR="009A104D" w:rsidRPr="009A104D" w:rsidRDefault="009A104D" w:rsidP="009A104D">
      <w:pPr>
        <w:numPr>
          <w:ilvl w:val="0"/>
          <w:numId w:val="10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The last line is the name of the contributor.</w:t>
      </w:r>
    </w:p>
    <w:p w14:paraId="134BE116" w14:textId="77777777" w:rsidR="009A104D" w:rsidRPr="009A104D" w:rsidRDefault="009A104D" w:rsidP="009A104D">
      <w:pPr>
        <w:numPr>
          <w:ilvl w:val="1"/>
          <w:numId w:val="1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12pt</w:t>
      </w:r>
      <w:r w:rsidRPr="009A104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AU"/>
          <w14:ligatures w14:val="none"/>
        </w:rPr>
        <w:t xml:space="preserve"> </w:t>
      </w: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Times New Roman, bold and aligned left</w:t>
      </w:r>
      <w:r w:rsidRPr="009A104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AU"/>
          <w14:ligatures w14:val="none"/>
        </w:rPr>
        <w:t>.</w:t>
      </w:r>
    </w:p>
    <w:p w14:paraId="6106C3F6" w14:textId="77777777" w:rsidR="009A104D" w:rsidRPr="009A104D" w:rsidRDefault="009A104D" w:rsidP="009A104D">
      <w:pPr>
        <w:numPr>
          <w:ilvl w:val="1"/>
          <w:numId w:val="12"/>
        </w:numPr>
        <w:spacing w:after="0" w:line="240" w:lineRule="auto"/>
        <w:jc w:val="both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Formatted as: </w:t>
      </w:r>
    </w:p>
    <w:p w14:paraId="5B988C55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AU"/>
          <w14:ligatures w14:val="none"/>
        </w:rPr>
        <w:t>Contributed by:  Beverley Jacobson PPPG Member No. 1403</w:t>
      </w:r>
    </w:p>
    <w:p w14:paraId="064C7C2A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3F43FE39" w14:textId="77777777" w:rsidR="009A104D" w:rsidRPr="009A104D" w:rsidRDefault="009A104D" w:rsidP="009A104D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 xml:space="preserve">Pioneer surnames in </w:t>
      </w:r>
      <w:r w:rsidRPr="009A104D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AU"/>
          <w14:ligatures w14:val="none"/>
        </w:rPr>
        <w:t>bold</w:t>
      </w:r>
    </w:p>
    <w:p w14:paraId="2E7C9591" w14:textId="77777777" w:rsidR="009A104D" w:rsidRPr="009A104D" w:rsidRDefault="009A104D" w:rsidP="009A104D">
      <w:pPr>
        <w:numPr>
          <w:ilvl w:val="1"/>
          <w:numId w:val="14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All persons named within the profile that were in Port Phillip prior to July 1851. These names go into the Index.</w:t>
      </w:r>
    </w:p>
    <w:p w14:paraId="7C82B2BD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3D0FFF69" w14:textId="77777777" w:rsidR="009A104D" w:rsidRPr="009A104D" w:rsidRDefault="009A104D" w:rsidP="009A104D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Dates Format</w:t>
      </w:r>
    </w:p>
    <w:p w14:paraId="29C637A3" w14:textId="77777777" w:rsidR="009A104D" w:rsidRPr="009A104D" w:rsidRDefault="009A104D" w:rsidP="009A104D">
      <w:pPr>
        <w:numPr>
          <w:ilvl w:val="1"/>
          <w:numId w:val="16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e.g. on 19 November 1957</w:t>
      </w:r>
    </w:p>
    <w:p w14:paraId="34512F8C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2999E4B4" w14:textId="77777777" w:rsidR="009A104D" w:rsidRPr="009A104D" w:rsidRDefault="009A104D" w:rsidP="009A104D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 xml:space="preserve">Italics. e.g. </w:t>
      </w:r>
      <w:r w:rsidRPr="009A104D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AU"/>
          <w14:ligatures w14:val="none"/>
        </w:rPr>
        <w:t> italics</w:t>
      </w:r>
    </w:p>
    <w:p w14:paraId="0FE794E0" w14:textId="77777777" w:rsidR="009A104D" w:rsidRPr="009A104D" w:rsidRDefault="009A104D" w:rsidP="009A104D">
      <w:pPr>
        <w:numPr>
          <w:ilvl w:val="1"/>
          <w:numId w:val="18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Ships.  </w:t>
      </w:r>
    </w:p>
    <w:p w14:paraId="424713CA" w14:textId="77777777" w:rsidR="009A104D" w:rsidRPr="009A104D" w:rsidRDefault="009A104D" w:rsidP="009A104D">
      <w:pPr>
        <w:numPr>
          <w:ilvl w:val="1"/>
          <w:numId w:val="19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Names of Newspapers, Articles etc</w:t>
      </w:r>
    </w:p>
    <w:p w14:paraId="3BCF11FC" w14:textId="77777777" w:rsidR="009A104D" w:rsidRPr="009A104D" w:rsidRDefault="009A104D" w:rsidP="009A104D">
      <w:pPr>
        <w:numPr>
          <w:ilvl w:val="1"/>
          <w:numId w:val="20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Book Titles.</w:t>
      </w:r>
    </w:p>
    <w:p w14:paraId="11F1D614" w14:textId="77777777" w:rsidR="009A104D" w:rsidRPr="009A104D" w:rsidRDefault="009A104D" w:rsidP="009A104D">
      <w:pPr>
        <w:numPr>
          <w:ilvl w:val="1"/>
          <w:numId w:val="21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Names of houses, establishments etc</w:t>
      </w:r>
    </w:p>
    <w:p w14:paraId="05AE7577" w14:textId="77777777" w:rsidR="009A104D" w:rsidRPr="009A104D" w:rsidRDefault="009A104D" w:rsidP="009A104D">
      <w:pPr>
        <w:numPr>
          <w:ilvl w:val="1"/>
          <w:numId w:val="22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Quotes to be in inverted commas and Italics. e.g. “</w:t>
      </w:r>
      <w:r w:rsidRPr="009A104D">
        <w:rPr>
          <w:rFonts w:ascii="Times New Roman" w:eastAsia="Times New Roman" w:hAnsi="Times New Roman" w:cs="Times New Roman"/>
          <w:i/>
          <w:iCs/>
          <w:color w:val="000000"/>
          <w:kern w:val="0"/>
          <w:lang w:eastAsia="en-AU"/>
          <w14:ligatures w14:val="none"/>
        </w:rPr>
        <w:t>xxx”</w:t>
      </w:r>
    </w:p>
    <w:p w14:paraId="10DD128D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0C1D672B" w14:textId="77777777" w:rsidR="009A104D" w:rsidRPr="009A104D" w:rsidRDefault="009A104D" w:rsidP="009A104D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Numbers</w:t>
      </w:r>
    </w:p>
    <w:p w14:paraId="5F0B9C15" w14:textId="77777777" w:rsidR="009A104D" w:rsidRPr="009A104D" w:rsidRDefault="009A104D" w:rsidP="009A104D">
      <w:pPr>
        <w:numPr>
          <w:ilvl w:val="1"/>
          <w:numId w:val="24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At the start of a sentence are written. e.g. Sixteen not 16</w:t>
      </w:r>
    </w:p>
    <w:p w14:paraId="5B6FCC0F" w14:textId="77777777" w:rsidR="009A104D" w:rsidRPr="009A104D" w:rsidRDefault="009A104D" w:rsidP="009A104D">
      <w:pPr>
        <w:numPr>
          <w:ilvl w:val="1"/>
          <w:numId w:val="25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Less than ten are written e.g. eight not 8</w:t>
      </w:r>
    </w:p>
    <w:p w14:paraId="6AF45402" w14:textId="77777777" w:rsidR="009A104D" w:rsidRPr="009A104D" w:rsidRDefault="009A104D" w:rsidP="009A104D">
      <w:pPr>
        <w:numPr>
          <w:ilvl w:val="1"/>
          <w:numId w:val="26"/>
        </w:numPr>
        <w:spacing w:after="0" w:line="240" w:lineRule="auto"/>
        <w:textAlignment w:val="baseline"/>
        <w:rPr>
          <w:rFonts w:ascii="Courier New" w:eastAsia="Times New Roman" w:hAnsi="Courier New" w:cs="Courier New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At all other times noted as numerals e.g. 23</w:t>
      </w:r>
    </w:p>
    <w:p w14:paraId="3A47B488" w14:textId="77777777" w:rsidR="009A104D" w:rsidRPr="009A104D" w:rsidRDefault="009A104D" w:rsidP="009A104D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kern w:val="0"/>
          <w:lang w:eastAsia="en-AU"/>
          <w14:ligatures w14:val="none"/>
        </w:rPr>
        <w:br/>
      </w:r>
    </w:p>
    <w:p w14:paraId="6BE59D25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Use the written word ‘and’. No ampersands (&amp;) </w:t>
      </w:r>
    </w:p>
    <w:p w14:paraId="62CA892E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: to introduce new information set up from previous clause.</w:t>
      </w:r>
    </w:p>
    <w:p w14:paraId="0EFD838E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lastRenderedPageBreak/>
        <w:t>; to join related independent clauses together.</w:t>
      </w:r>
    </w:p>
    <w:p w14:paraId="2EAC89E5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Do not shorten place names, streets, states or countries. e.g. New South Wales</w:t>
      </w:r>
    </w:p>
    <w:p w14:paraId="2C32EF95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Format names with initials e.g. J.A. James</w:t>
      </w:r>
    </w:p>
    <w:p w14:paraId="391DF55B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 xml:space="preserve">There should be no full stops after a person’s title. e.g.  </w:t>
      </w:r>
      <w:proofErr w:type="gramStart"/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Mr  Mrs</w:t>
      </w:r>
      <w:proofErr w:type="gramEnd"/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 xml:space="preserve">  </w:t>
      </w:r>
      <w:proofErr w:type="gramStart"/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Dr  etc.</w:t>
      </w:r>
      <w:proofErr w:type="gramEnd"/>
    </w:p>
    <w:p w14:paraId="4D5A6FD0" w14:textId="77777777" w:rsidR="009A104D" w:rsidRPr="009A104D" w:rsidRDefault="009A104D" w:rsidP="009A104D">
      <w:pPr>
        <w:numPr>
          <w:ilvl w:val="0"/>
          <w:numId w:val="27"/>
        </w:num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kern w:val="0"/>
          <w:lang w:eastAsia="en-AU"/>
          <w14:ligatures w14:val="none"/>
        </w:rPr>
      </w:pPr>
      <w:r w:rsidRPr="009A104D">
        <w:rPr>
          <w:rFonts w:ascii="Times New Roman" w:eastAsia="Times New Roman" w:hAnsi="Times New Roman" w:cs="Times New Roman"/>
          <w:color w:val="000000"/>
          <w:kern w:val="0"/>
          <w:lang w:eastAsia="en-AU"/>
          <w14:ligatures w14:val="none"/>
        </w:rPr>
        <w:t>Within text, father, mother, aunt, uncle, son, daughter, grandmother et. Should be written in lower case.</w:t>
      </w:r>
    </w:p>
    <w:p w14:paraId="32D73D1F" w14:textId="77777777" w:rsidR="00930E44" w:rsidRDefault="00930E44"/>
    <w:sectPr w:rsidR="00930E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44739"/>
    <w:multiLevelType w:val="multilevel"/>
    <w:tmpl w:val="3A54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3146610"/>
    <w:multiLevelType w:val="multilevel"/>
    <w:tmpl w:val="6D166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AA7328"/>
    <w:multiLevelType w:val="multilevel"/>
    <w:tmpl w:val="3DF2B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83C709B"/>
    <w:multiLevelType w:val="multilevel"/>
    <w:tmpl w:val="7C902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9E477FD"/>
    <w:multiLevelType w:val="multilevel"/>
    <w:tmpl w:val="F4C6F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FD26DD"/>
    <w:multiLevelType w:val="multilevel"/>
    <w:tmpl w:val="5F9E9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A96F9E"/>
    <w:multiLevelType w:val="multilevel"/>
    <w:tmpl w:val="8A36C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201340"/>
    <w:multiLevelType w:val="multilevel"/>
    <w:tmpl w:val="4C34F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A097BA0"/>
    <w:multiLevelType w:val="multilevel"/>
    <w:tmpl w:val="F4E8F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0707894">
    <w:abstractNumId w:val="2"/>
  </w:num>
  <w:num w:numId="2" w16cid:durableId="965045537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" w16cid:durableId="1783181815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4" w16cid:durableId="995765459">
    <w:abstractNumId w:val="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5" w16cid:durableId="2118022873">
    <w:abstractNumId w:val="8"/>
  </w:num>
  <w:num w:numId="6" w16cid:durableId="2107267363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7" w16cid:durableId="1772898475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257300135">
    <w:abstractNumId w:val="8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930502366">
    <w:abstractNumId w:val="1"/>
  </w:num>
  <w:num w:numId="10" w16cid:durableId="42409450">
    <w:abstractNumId w:val="4"/>
  </w:num>
  <w:num w:numId="11" w16cid:durableId="360596419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712653088">
    <w:abstractNumId w:val="4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1248467147">
    <w:abstractNumId w:val="0"/>
  </w:num>
  <w:num w:numId="14" w16cid:durableId="615983129">
    <w:abstractNumId w:val="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803355220">
    <w:abstractNumId w:val="3"/>
  </w:num>
  <w:num w:numId="16" w16cid:durableId="983703613">
    <w:abstractNumId w:val="3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7" w16cid:durableId="1087382805">
    <w:abstractNumId w:val="7"/>
  </w:num>
  <w:num w:numId="18" w16cid:durableId="2052684792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9" w16cid:durableId="630984318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0" w16cid:durableId="383338075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1" w16cid:durableId="1060324596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584534075">
    <w:abstractNumId w:val="7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652102021">
    <w:abstractNumId w:val="6"/>
  </w:num>
  <w:num w:numId="24" w16cid:durableId="165445533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5" w16cid:durableId="1330448966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166749802">
    <w:abstractNumId w:val="6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3897692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4D"/>
    <w:rsid w:val="00930E44"/>
    <w:rsid w:val="009A104D"/>
    <w:rsid w:val="00D748A1"/>
    <w:rsid w:val="00E82329"/>
    <w:rsid w:val="00F5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A0516"/>
  <w15:chartTrackingRefBased/>
  <w15:docId w15:val="{FF0FA368-BC65-4D10-A490-3810BDAE9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10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10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10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10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10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10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10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10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10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10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10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10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10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10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10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10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10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10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10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10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10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10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10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10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10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10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0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0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104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Wheeler</dc:creator>
  <cp:keywords/>
  <dc:description/>
  <cp:lastModifiedBy>Dianne Wheeler</cp:lastModifiedBy>
  <cp:revision>1</cp:revision>
  <dcterms:created xsi:type="dcterms:W3CDTF">2026-09-18T07:13:00Z</dcterms:created>
  <dcterms:modified xsi:type="dcterms:W3CDTF">2026-09-18T07:16:00Z</dcterms:modified>
</cp:coreProperties>
</file>